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68B" w:rsidRPr="002A3EC3" w:rsidRDefault="0093268B">
      <w:pPr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A41EA1" w:rsidRPr="002A3EC3" w:rsidTr="002A3EC3">
        <w:tc>
          <w:tcPr>
            <w:tcW w:w="2263" w:type="dxa"/>
          </w:tcPr>
          <w:p w:rsidR="00A41EA1" w:rsidRPr="002A3EC3" w:rsidRDefault="002A3E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PRODEI-PA</w:t>
            </w:r>
          </w:p>
        </w:tc>
        <w:tc>
          <w:tcPr>
            <w:tcW w:w="6565" w:type="dxa"/>
          </w:tcPr>
          <w:p w:rsidR="00A41EA1" w:rsidRPr="002A3EC3" w:rsidRDefault="002A3EC3">
            <w:pPr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2A3EC3">
              <w:rPr>
                <w:rFonts w:ascii="Arial" w:hAnsi="Arial" w:cs="Arial"/>
                <w:color w:val="A6A6A6" w:themeColor="background1" w:themeShade="A6"/>
                <w:sz w:val="20"/>
              </w:rPr>
              <w:t>Alineación al PRODEI-PA de la meta</w:t>
            </w:r>
          </w:p>
        </w:tc>
      </w:tr>
      <w:tr w:rsidR="007C6FFC" w:rsidRPr="002A3EC3" w:rsidTr="002A3EC3">
        <w:tc>
          <w:tcPr>
            <w:tcW w:w="2263" w:type="dxa"/>
          </w:tcPr>
          <w:p w:rsidR="007C6FFC" w:rsidRPr="002A3EC3" w:rsidRDefault="007C6F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DAC / UA</w:t>
            </w:r>
          </w:p>
        </w:tc>
        <w:tc>
          <w:tcPr>
            <w:tcW w:w="6565" w:type="dxa"/>
          </w:tcPr>
          <w:p w:rsidR="007C6FFC" w:rsidRPr="002A3EC3" w:rsidRDefault="007C6FFC">
            <w:pPr>
              <w:rPr>
                <w:rFonts w:ascii="Arial" w:hAnsi="Arial" w:cs="Arial"/>
                <w:color w:val="A6A6A6" w:themeColor="background1" w:themeShade="A6"/>
                <w:sz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</w:rPr>
              <w:t>Nombre de la DAC o UA</w:t>
            </w:r>
          </w:p>
        </w:tc>
      </w:tr>
      <w:tr w:rsidR="00A41EA1" w:rsidRPr="002A3EC3" w:rsidTr="002A3EC3">
        <w:tc>
          <w:tcPr>
            <w:tcW w:w="2263" w:type="dxa"/>
          </w:tcPr>
          <w:p w:rsidR="00A41EA1" w:rsidRPr="002A3EC3" w:rsidRDefault="00A41EA1">
            <w:pPr>
              <w:rPr>
                <w:rFonts w:ascii="Arial" w:hAnsi="Arial" w:cs="Arial"/>
                <w:sz w:val="20"/>
              </w:rPr>
            </w:pPr>
            <w:r w:rsidRPr="002A3EC3">
              <w:rPr>
                <w:rFonts w:ascii="Arial" w:hAnsi="Arial" w:cs="Arial"/>
                <w:sz w:val="20"/>
              </w:rPr>
              <w:t>Proyecto</w:t>
            </w:r>
          </w:p>
        </w:tc>
        <w:tc>
          <w:tcPr>
            <w:tcW w:w="6565" w:type="dxa"/>
          </w:tcPr>
          <w:p w:rsidR="00A41EA1" w:rsidRPr="002A3EC3" w:rsidRDefault="002A3EC3">
            <w:pPr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2A3EC3">
              <w:rPr>
                <w:rFonts w:ascii="Arial" w:hAnsi="Arial" w:cs="Arial"/>
                <w:color w:val="A6A6A6" w:themeColor="background1" w:themeShade="A6"/>
                <w:sz w:val="20"/>
              </w:rPr>
              <w:t>Nombre del proyecto</w:t>
            </w:r>
          </w:p>
        </w:tc>
      </w:tr>
      <w:tr w:rsidR="00A41EA1" w:rsidRPr="002A3EC3" w:rsidTr="002A3EC3">
        <w:tc>
          <w:tcPr>
            <w:tcW w:w="2263" w:type="dxa"/>
          </w:tcPr>
          <w:p w:rsidR="00A41EA1" w:rsidRPr="002A3EC3" w:rsidRDefault="002A3EC3">
            <w:pPr>
              <w:rPr>
                <w:rFonts w:ascii="Arial" w:hAnsi="Arial" w:cs="Arial"/>
                <w:sz w:val="20"/>
              </w:rPr>
            </w:pPr>
            <w:r w:rsidRPr="002A3EC3">
              <w:rPr>
                <w:rFonts w:ascii="Arial" w:hAnsi="Arial" w:cs="Arial"/>
                <w:sz w:val="20"/>
              </w:rPr>
              <w:t>Objetivo Específico</w:t>
            </w:r>
          </w:p>
        </w:tc>
        <w:tc>
          <w:tcPr>
            <w:tcW w:w="6565" w:type="dxa"/>
          </w:tcPr>
          <w:p w:rsidR="00A41EA1" w:rsidRPr="007C6FFC" w:rsidRDefault="007C6FFC">
            <w:pPr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7C6FFC">
              <w:rPr>
                <w:rFonts w:ascii="Arial" w:hAnsi="Arial" w:cs="Arial"/>
                <w:color w:val="A6A6A6" w:themeColor="background1" w:themeShade="A6"/>
                <w:sz w:val="20"/>
              </w:rPr>
              <w:t>Objetivo específico al que corresponde la meta</w:t>
            </w:r>
          </w:p>
        </w:tc>
      </w:tr>
      <w:tr w:rsidR="00A41EA1" w:rsidRPr="002A3EC3" w:rsidTr="002A3EC3">
        <w:tc>
          <w:tcPr>
            <w:tcW w:w="2263" w:type="dxa"/>
          </w:tcPr>
          <w:p w:rsidR="00A41EA1" w:rsidRPr="002A3EC3" w:rsidRDefault="00A41EA1">
            <w:pPr>
              <w:rPr>
                <w:rFonts w:ascii="Arial" w:hAnsi="Arial" w:cs="Arial"/>
                <w:sz w:val="20"/>
              </w:rPr>
            </w:pPr>
            <w:r w:rsidRPr="002A3EC3">
              <w:rPr>
                <w:rFonts w:ascii="Arial" w:hAnsi="Arial" w:cs="Arial"/>
                <w:sz w:val="20"/>
              </w:rPr>
              <w:t>Meta</w:t>
            </w:r>
          </w:p>
        </w:tc>
        <w:tc>
          <w:tcPr>
            <w:tcW w:w="6565" w:type="dxa"/>
          </w:tcPr>
          <w:p w:rsidR="00A41EA1" w:rsidRPr="007C6FFC" w:rsidRDefault="007C6FFC">
            <w:pPr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7C6FFC">
              <w:rPr>
                <w:rFonts w:ascii="Arial" w:hAnsi="Arial" w:cs="Arial"/>
                <w:color w:val="A6A6A6" w:themeColor="background1" w:themeShade="A6"/>
                <w:sz w:val="20"/>
              </w:rPr>
              <w:t>Meta a la que corresponde este informe</w:t>
            </w:r>
          </w:p>
        </w:tc>
      </w:tr>
    </w:tbl>
    <w:p w:rsidR="007C6FFC" w:rsidRDefault="00A41EA1" w:rsidP="007C6FFC">
      <w:pPr>
        <w:spacing w:before="240"/>
        <w:rPr>
          <w:rFonts w:ascii="Arial" w:hAnsi="Arial" w:cs="Arial"/>
          <w:b/>
          <w:color w:val="002060"/>
        </w:rPr>
      </w:pPr>
      <w:r w:rsidRPr="002A3EC3">
        <w:rPr>
          <w:rFonts w:ascii="Arial" w:hAnsi="Arial" w:cs="Arial"/>
          <w:b/>
          <w:color w:val="002060"/>
        </w:rPr>
        <w:t>Informe cualitativo</w:t>
      </w:r>
    </w:p>
    <w:p w:rsidR="00F37D73" w:rsidRPr="007C6FFC" w:rsidRDefault="00F37D73">
      <w:pPr>
        <w:rPr>
          <w:rFonts w:ascii="Arial" w:hAnsi="Arial" w:cs="Arial"/>
          <w:b/>
          <w:color w:val="002060"/>
        </w:rPr>
      </w:pPr>
      <w:r w:rsidRPr="002A3EC3">
        <w:rPr>
          <w:rFonts w:ascii="Arial" w:hAnsi="Arial" w:cs="Arial"/>
          <w:color w:val="7F7F7F" w:themeColor="text1" w:themeTint="80"/>
          <w:sz w:val="20"/>
        </w:rPr>
        <w:t>(</w:t>
      </w:r>
      <w:r w:rsidR="002A3EC3">
        <w:rPr>
          <w:rFonts w:ascii="Arial" w:hAnsi="Arial" w:cs="Arial"/>
          <w:color w:val="7F7F7F" w:themeColor="text1" w:themeTint="80"/>
          <w:sz w:val="20"/>
        </w:rPr>
        <w:t>A</w:t>
      </w:r>
      <w:r w:rsidR="002A3EC3" w:rsidRPr="002A3EC3">
        <w:rPr>
          <w:rFonts w:ascii="Arial" w:hAnsi="Arial" w:cs="Arial"/>
          <w:color w:val="7F7F7F" w:themeColor="text1" w:themeTint="80"/>
          <w:sz w:val="20"/>
        </w:rPr>
        <w:t>vance 1</w:t>
      </w:r>
      <w:r w:rsidR="007C6FFC">
        <w:rPr>
          <w:rFonts w:ascii="Arial" w:hAnsi="Arial" w:cs="Arial"/>
          <w:color w:val="7F7F7F" w:themeColor="text1" w:themeTint="80"/>
          <w:sz w:val="20"/>
        </w:rPr>
        <w:t xml:space="preserve"> de la meta</w:t>
      </w:r>
      <w:r w:rsidR="002A3EC3" w:rsidRPr="002A3EC3">
        <w:rPr>
          <w:rFonts w:ascii="Arial" w:hAnsi="Arial" w:cs="Arial"/>
          <w:color w:val="7F7F7F" w:themeColor="text1" w:themeTint="80"/>
          <w:sz w:val="20"/>
        </w:rPr>
        <w:t>) (¿Qué?</w:t>
      </w:r>
      <w:r w:rsidR="002A3EC3">
        <w:rPr>
          <w:rFonts w:ascii="Arial" w:hAnsi="Arial" w:cs="Arial"/>
          <w:color w:val="7F7F7F" w:themeColor="text1" w:themeTint="80"/>
          <w:sz w:val="20"/>
        </w:rPr>
        <w:t>,</w:t>
      </w:r>
      <w:r w:rsidR="002A3EC3" w:rsidRPr="002A3EC3">
        <w:rPr>
          <w:rFonts w:ascii="Arial" w:hAnsi="Arial" w:cs="Arial"/>
          <w:color w:val="7F7F7F" w:themeColor="text1" w:themeTint="80"/>
          <w:sz w:val="20"/>
        </w:rPr>
        <w:t xml:space="preserve"> ¿D</w:t>
      </w:r>
      <w:r w:rsidRPr="002A3EC3">
        <w:rPr>
          <w:rFonts w:ascii="Arial" w:hAnsi="Arial" w:cs="Arial"/>
          <w:color w:val="7F7F7F" w:themeColor="text1" w:themeTint="80"/>
          <w:sz w:val="20"/>
        </w:rPr>
        <w:t>ónde?</w:t>
      </w:r>
      <w:r w:rsidR="002A3EC3">
        <w:rPr>
          <w:rFonts w:ascii="Arial" w:hAnsi="Arial" w:cs="Arial"/>
          <w:color w:val="7F7F7F" w:themeColor="text1" w:themeTint="80"/>
          <w:sz w:val="20"/>
        </w:rPr>
        <w:t>,</w:t>
      </w:r>
      <w:r w:rsidRPr="002A3EC3">
        <w:rPr>
          <w:rFonts w:ascii="Arial" w:hAnsi="Arial" w:cs="Arial"/>
          <w:color w:val="7F7F7F" w:themeColor="text1" w:themeTint="80"/>
          <w:sz w:val="20"/>
        </w:rPr>
        <w:t xml:space="preserve"> ¿Cuándo?</w:t>
      </w:r>
      <w:r w:rsidR="002A3EC3">
        <w:rPr>
          <w:rFonts w:ascii="Arial" w:hAnsi="Arial" w:cs="Arial"/>
          <w:color w:val="7F7F7F" w:themeColor="text1" w:themeTint="80"/>
          <w:sz w:val="20"/>
        </w:rPr>
        <w:t>,</w:t>
      </w:r>
      <w:r w:rsidR="002A3EC3" w:rsidRPr="002A3EC3">
        <w:rPr>
          <w:rFonts w:ascii="Arial" w:hAnsi="Arial" w:cs="Arial"/>
          <w:color w:val="7F7F7F" w:themeColor="text1" w:themeTint="80"/>
          <w:sz w:val="20"/>
        </w:rPr>
        <w:t xml:space="preserve"> ¿Quiénes intervienen?, Beneficiarios) </w:t>
      </w:r>
    </w:p>
    <w:tbl>
      <w:tblPr>
        <w:tblStyle w:val="Tablaconcuadrcula"/>
        <w:tblW w:w="5033" w:type="pct"/>
        <w:tblLook w:val="04A0" w:firstRow="1" w:lastRow="0" w:firstColumn="1" w:lastColumn="0" w:noHBand="0" w:noVBand="1"/>
      </w:tblPr>
      <w:tblGrid>
        <w:gridCol w:w="3900"/>
        <w:gridCol w:w="1662"/>
        <w:gridCol w:w="1662"/>
        <w:gridCol w:w="1662"/>
      </w:tblGrid>
      <w:tr w:rsidR="00F37D73" w:rsidRPr="002A3EC3" w:rsidTr="007C6FFC">
        <w:trPr>
          <w:trHeight w:val="369"/>
        </w:trPr>
        <w:tc>
          <w:tcPr>
            <w:tcW w:w="2194" w:type="pct"/>
            <w:vAlign w:val="center"/>
            <w:hideMark/>
          </w:tcPr>
          <w:p w:rsidR="00F37D73" w:rsidRPr="002A3EC3" w:rsidRDefault="002A3EC3" w:rsidP="002A3E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Beneficiarios / participantes</w:t>
            </w:r>
          </w:p>
        </w:tc>
        <w:tc>
          <w:tcPr>
            <w:tcW w:w="935" w:type="pct"/>
            <w:vAlign w:val="center"/>
            <w:hideMark/>
          </w:tcPr>
          <w:p w:rsidR="00F37D73" w:rsidRPr="002A3EC3" w:rsidRDefault="00F37D73" w:rsidP="002A3EC3">
            <w:pPr>
              <w:jc w:val="center"/>
              <w:rPr>
                <w:rFonts w:ascii="Arial" w:hAnsi="Arial" w:cs="Arial"/>
                <w:sz w:val="20"/>
              </w:rPr>
            </w:pPr>
            <w:r w:rsidRPr="002A3EC3">
              <w:rPr>
                <w:rFonts w:ascii="Arial" w:hAnsi="Arial" w:cs="Arial"/>
                <w:b/>
                <w:bCs/>
                <w:sz w:val="20"/>
              </w:rPr>
              <w:t>Mujeres</w:t>
            </w:r>
          </w:p>
        </w:tc>
        <w:tc>
          <w:tcPr>
            <w:tcW w:w="935" w:type="pct"/>
            <w:vAlign w:val="center"/>
            <w:hideMark/>
          </w:tcPr>
          <w:p w:rsidR="00F37D73" w:rsidRPr="002A3EC3" w:rsidRDefault="00F37D73" w:rsidP="002A3EC3">
            <w:pPr>
              <w:jc w:val="center"/>
              <w:rPr>
                <w:rFonts w:ascii="Arial" w:hAnsi="Arial" w:cs="Arial"/>
                <w:sz w:val="20"/>
              </w:rPr>
            </w:pPr>
            <w:r w:rsidRPr="002A3EC3">
              <w:rPr>
                <w:rFonts w:ascii="Arial" w:hAnsi="Arial" w:cs="Arial"/>
                <w:b/>
                <w:bCs/>
                <w:sz w:val="20"/>
              </w:rPr>
              <w:t>Hombres</w:t>
            </w:r>
          </w:p>
        </w:tc>
        <w:tc>
          <w:tcPr>
            <w:tcW w:w="935" w:type="pct"/>
            <w:vAlign w:val="center"/>
            <w:hideMark/>
          </w:tcPr>
          <w:p w:rsidR="00F37D73" w:rsidRPr="002A3EC3" w:rsidRDefault="00F37D73" w:rsidP="002A3EC3">
            <w:pPr>
              <w:jc w:val="center"/>
              <w:rPr>
                <w:rFonts w:ascii="Arial" w:hAnsi="Arial" w:cs="Arial"/>
                <w:sz w:val="20"/>
              </w:rPr>
            </w:pPr>
            <w:r w:rsidRPr="002A3EC3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</w:tr>
      <w:tr w:rsidR="00F37D73" w:rsidRPr="002A3EC3" w:rsidTr="007C6FFC">
        <w:trPr>
          <w:trHeight w:val="228"/>
        </w:trPr>
        <w:tc>
          <w:tcPr>
            <w:tcW w:w="2194" w:type="pct"/>
            <w:vAlign w:val="center"/>
          </w:tcPr>
          <w:p w:rsidR="00F37D73" w:rsidRPr="002A3EC3" w:rsidRDefault="00F37D73" w:rsidP="002A3E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F37D73" w:rsidRPr="002A3EC3" w:rsidRDefault="00F37D73" w:rsidP="002A3EC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F37D73" w:rsidRPr="002A3EC3" w:rsidRDefault="00F37D73" w:rsidP="002A3EC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F37D73" w:rsidRPr="00C60B6A" w:rsidRDefault="00F37D73" w:rsidP="002A3EC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37D73" w:rsidRPr="002A3EC3" w:rsidTr="007C6FFC">
        <w:trPr>
          <w:trHeight w:val="205"/>
        </w:trPr>
        <w:tc>
          <w:tcPr>
            <w:tcW w:w="2194" w:type="pct"/>
            <w:vAlign w:val="center"/>
          </w:tcPr>
          <w:p w:rsidR="00F37D73" w:rsidRPr="002A3EC3" w:rsidRDefault="00F37D73" w:rsidP="002A3E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F37D73" w:rsidRPr="002A3EC3" w:rsidRDefault="00F37D73" w:rsidP="002A3EC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F37D73" w:rsidRPr="002A3EC3" w:rsidRDefault="00F37D73" w:rsidP="002A3EC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F37D73" w:rsidRPr="00C60B6A" w:rsidRDefault="00F37D73" w:rsidP="002A3EC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37D73" w:rsidRPr="002A3EC3" w:rsidTr="007C6FFC">
        <w:trPr>
          <w:trHeight w:val="215"/>
        </w:trPr>
        <w:tc>
          <w:tcPr>
            <w:tcW w:w="2194" w:type="pct"/>
            <w:vAlign w:val="center"/>
          </w:tcPr>
          <w:p w:rsidR="00F37D73" w:rsidRPr="002A3EC3" w:rsidRDefault="00F37D73" w:rsidP="002A3E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F37D73" w:rsidRPr="002A3EC3" w:rsidRDefault="00F37D73" w:rsidP="002A3EC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F37D73" w:rsidRPr="002A3EC3" w:rsidRDefault="00F37D73" w:rsidP="002A3EC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F37D73" w:rsidRPr="00C60B6A" w:rsidRDefault="00F37D73" w:rsidP="002A3EC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37D73" w:rsidRPr="002A3EC3" w:rsidTr="007C6FFC">
        <w:trPr>
          <w:trHeight w:val="215"/>
        </w:trPr>
        <w:tc>
          <w:tcPr>
            <w:tcW w:w="2194" w:type="pct"/>
            <w:vAlign w:val="center"/>
          </w:tcPr>
          <w:p w:rsidR="00F37D73" w:rsidRPr="002A3EC3" w:rsidRDefault="00F37D73" w:rsidP="002A3E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F37D73" w:rsidRPr="002A3EC3" w:rsidRDefault="00F37D73" w:rsidP="002A3EC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F37D73" w:rsidRPr="002A3EC3" w:rsidRDefault="00F37D73" w:rsidP="002A3EC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F37D73" w:rsidRPr="00C60B6A" w:rsidRDefault="00F37D73" w:rsidP="002A3EC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37D73" w:rsidRPr="002A3EC3" w:rsidTr="007C6FFC">
        <w:trPr>
          <w:trHeight w:val="205"/>
        </w:trPr>
        <w:tc>
          <w:tcPr>
            <w:tcW w:w="2194" w:type="pct"/>
            <w:vAlign w:val="center"/>
          </w:tcPr>
          <w:p w:rsidR="00F37D73" w:rsidRPr="002A3EC3" w:rsidRDefault="00F37D73" w:rsidP="002A3E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F37D73" w:rsidRPr="002A3EC3" w:rsidRDefault="00F37D73" w:rsidP="002A3EC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F37D73" w:rsidRPr="002A3EC3" w:rsidRDefault="00F37D73" w:rsidP="002A3EC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F37D73" w:rsidRPr="00C60B6A" w:rsidRDefault="00F37D73" w:rsidP="002A3EC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37D73" w:rsidRPr="002A3EC3" w:rsidTr="007C6FFC">
        <w:trPr>
          <w:trHeight w:val="215"/>
        </w:trPr>
        <w:tc>
          <w:tcPr>
            <w:tcW w:w="2194" w:type="pct"/>
            <w:hideMark/>
          </w:tcPr>
          <w:p w:rsidR="00F37D73" w:rsidRPr="002A3EC3" w:rsidRDefault="00F37D73" w:rsidP="002A3EC3">
            <w:pPr>
              <w:jc w:val="right"/>
              <w:rPr>
                <w:rFonts w:ascii="Arial" w:hAnsi="Arial" w:cs="Arial"/>
                <w:sz w:val="20"/>
              </w:rPr>
            </w:pPr>
            <w:r w:rsidRPr="002A3EC3">
              <w:rPr>
                <w:rFonts w:ascii="Arial" w:hAnsi="Arial" w:cs="Arial"/>
                <w:b/>
                <w:bCs/>
                <w:sz w:val="20"/>
              </w:rPr>
              <w:t xml:space="preserve">Total </w:t>
            </w:r>
          </w:p>
        </w:tc>
        <w:tc>
          <w:tcPr>
            <w:tcW w:w="935" w:type="pct"/>
            <w:vAlign w:val="center"/>
          </w:tcPr>
          <w:p w:rsidR="00F37D73" w:rsidRPr="00C60B6A" w:rsidRDefault="00F37D73" w:rsidP="002A3EC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35" w:type="pct"/>
            <w:vAlign w:val="center"/>
          </w:tcPr>
          <w:p w:rsidR="00F37D73" w:rsidRPr="00C60B6A" w:rsidRDefault="00F37D73" w:rsidP="002A3EC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35" w:type="pct"/>
            <w:vAlign w:val="center"/>
          </w:tcPr>
          <w:p w:rsidR="00F37D73" w:rsidRPr="00C60B6A" w:rsidRDefault="00F37D73" w:rsidP="002A3EC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A3EC3" w:rsidRPr="002A3EC3" w:rsidRDefault="0066324F" w:rsidP="007C6FFC">
      <w:pPr>
        <w:spacing w:before="240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Informe cualitativo</w:t>
      </w:r>
    </w:p>
    <w:p w:rsidR="002A3EC3" w:rsidRPr="002A3EC3" w:rsidRDefault="002A3EC3" w:rsidP="002A3EC3">
      <w:pPr>
        <w:rPr>
          <w:rFonts w:ascii="Arial" w:hAnsi="Arial" w:cs="Arial"/>
          <w:color w:val="7F7F7F" w:themeColor="text1" w:themeTint="80"/>
          <w:sz w:val="20"/>
        </w:rPr>
      </w:pPr>
      <w:r w:rsidRPr="002A3EC3">
        <w:rPr>
          <w:rFonts w:ascii="Arial" w:hAnsi="Arial" w:cs="Arial"/>
          <w:color w:val="7F7F7F" w:themeColor="text1" w:themeTint="80"/>
          <w:sz w:val="20"/>
        </w:rPr>
        <w:t>(</w:t>
      </w:r>
      <w:r>
        <w:rPr>
          <w:rFonts w:ascii="Arial" w:hAnsi="Arial" w:cs="Arial"/>
          <w:color w:val="7F7F7F" w:themeColor="text1" w:themeTint="80"/>
          <w:sz w:val="20"/>
        </w:rPr>
        <w:t>Avance 2</w:t>
      </w:r>
      <w:r w:rsidR="007C6FFC">
        <w:rPr>
          <w:rFonts w:ascii="Arial" w:hAnsi="Arial" w:cs="Arial"/>
          <w:color w:val="7F7F7F" w:themeColor="text1" w:themeTint="80"/>
          <w:sz w:val="20"/>
        </w:rPr>
        <w:t xml:space="preserve"> de la meta</w:t>
      </w:r>
      <w:r w:rsidRPr="002A3EC3">
        <w:rPr>
          <w:rFonts w:ascii="Arial" w:hAnsi="Arial" w:cs="Arial"/>
          <w:color w:val="7F7F7F" w:themeColor="text1" w:themeTint="80"/>
          <w:sz w:val="20"/>
        </w:rPr>
        <w:t>) (¿Qué?</w:t>
      </w:r>
      <w:r>
        <w:rPr>
          <w:rFonts w:ascii="Arial" w:hAnsi="Arial" w:cs="Arial"/>
          <w:color w:val="7F7F7F" w:themeColor="text1" w:themeTint="80"/>
          <w:sz w:val="20"/>
        </w:rPr>
        <w:t>,</w:t>
      </w:r>
      <w:r w:rsidRPr="002A3EC3">
        <w:rPr>
          <w:rFonts w:ascii="Arial" w:hAnsi="Arial" w:cs="Arial"/>
          <w:color w:val="7F7F7F" w:themeColor="text1" w:themeTint="80"/>
          <w:sz w:val="20"/>
        </w:rPr>
        <w:t xml:space="preserve"> ¿Dónde?</w:t>
      </w:r>
      <w:r>
        <w:rPr>
          <w:rFonts w:ascii="Arial" w:hAnsi="Arial" w:cs="Arial"/>
          <w:color w:val="7F7F7F" w:themeColor="text1" w:themeTint="80"/>
          <w:sz w:val="20"/>
        </w:rPr>
        <w:t>,</w:t>
      </w:r>
      <w:r w:rsidRPr="002A3EC3">
        <w:rPr>
          <w:rFonts w:ascii="Arial" w:hAnsi="Arial" w:cs="Arial"/>
          <w:color w:val="7F7F7F" w:themeColor="text1" w:themeTint="80"/>
          <w:sz w:val="20"/>
        </w:rPr>
        <w:t xml:space="preserve"> ¿Cuándo?</w:t>
      </w:r>
      <w:r>
        <w:rPr>
          <w:rFonts w:ascii="Arial" w:hAnsi="Arial" w:cs="Arial"/>
          <w:color w:val="7F7F7F" w:themeColor="text1" w:themeTint="80"/>
          <w:sz w:val="20"/>
        </w:rPr>
        <w:t>,</w:t>
      </w:r>
      <w:r w:rsidRPr="002A3EC3">
        <w:rPr>
          <w:rFonts w:ascii="Arial" w:hAnsi="Arial" w:cs="Arial"/>
          <w:color w:val="7F7F7F" w:themeColor="text1" w:themeTint="80"/>
          <w:sz w:val="20"/>
        </w:rPr>
        <w:t xml:space="preserve"> ¿Quiénes intervienen?, Beneficiarios) </w:t>
      </w:r>
    </w:p>
    <w:tbl>
      <w:tblPr>
        <w:tblStyle w:val="Tablaconcuadrcula"/>
        <w:tblW w:w="5033" w:type="pct"/>
        <w:tblLook w:val="04A0" w:firstRow="1" w:lastRow="0" w:firstColumn="1" w:lastColumn="0" w:noHBand="0" w:noVBand="1"/>
      </w:tblPr>
      <w:tblGrid>
        <w:gridCol w:w="3900"/>
        <w:gridCol w:w="1662"/>
        <w:gridCol w:w="1662"/>
        <w:gridCol w:w="1662"/>
      </w:tblGrid>
      <w:tr w:rsidR="002A3EC3" w:rsidRPr="002A3EC3" w:rsidTr="007C6FFC">
        <w:trPr>
          <w:trHeight w:val="369"/>
        </w:trPr>
        <w:tc>
          <w:tcPr>
            <w:tcW w:w="2194" w:type="pct"/>
            <w:vAlign w:val="center"/>
            <w:hideMark/>
          </w:tcPr>
          <w:p w:rsidR="002A3EC3" w:rsidRPr="002A3EC3" w:rsidRDefault="002A3EC3" w:rsidP="00422D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Beneficiarios / participantes</w:t>
            </w:r>
          </w:p>
        </w:tc>
        <w:tc>
          <w:tcPr>
            <w:tcW w:w="935" w:type="pct"/>
            <w:vAlign w:val="center"/>
            <w:hideMark/>
          </w:tcPr>
          <w:p w:rsidR="002A3EC3" w:rsidRPr="002A3EC3" w:rsidRDefault="002A3EC3" w:rsidP="00422D0E">
            <w:pPr>
              <w:jc w:val="center"/>
              <w:rPr>
                <w:rFonts w:ascii="Arial" w:hAnsi="Arial" w:cs="Arial"/>
                <w:sz w:val="20"/>
              </w:rPr>
            </w:pPr>
            <w:r w:rsidRPr="002A3EC3">
              <w:rPr>
                <w:rFonts w:ascii="Arial" w:hAnsi="Arial" w:cs="Arial"/>
                <w:b/>
                <w:bCs/>
                <w:sz w:val="20"/>
              </w:rPr>
              <w:t>Mujeres</w:t>
            </w:r>
          </w:p>
        </w:tc>
        <w:tc>
          <w:tcPr>
            <w:tcW w:w="935" w:type="pct"/>
            <w:vAlign w:val="center"/>
            <w:hideMark/>
          </w:tcPr>
          <w:p w:rsidR="002A3EC3" w:rsidRPr="002A3EC3" w:rsidRDefault="002A3EC3" w:rsidP="00422D0E">
            <w:pPr>
              <w:jc w:val="center"/>
              <w:rPr>
                <w:rFonts w:ascii="Arial" w:hAnsi="Arial" w:cs="Arial"/>
                <w:sz w:val="20"/>
              </w:rPr>
            </w:pPr>
            <w:r w:rsidRPr="002A3EC3">
              <w:rPr>
                <w:rFonts w:ascii="Arial" w:hAnsi="Arial" w:cs="Arial"/>
                <w:b/>
                <w:bCs/>
                <w:sz w:val="20"/>
              </w:rPr>
              <w:t>Hombres</w:t>
            </w:r>
          </w:p>
        </w:tc>
        <w:tc>
          <w:tcPr>
            <w:tcW w:w="935" w:type="pct"/>
            <w:vAlign w:val="center"/>
            <w:hideMark/>
          </w:tcPr>
          <w:p w:rsidR="002A3EC3" w:rsidRPr="002A3EC3" w:rsidRDefault="002A3EC3" w:rsidP="00422D0E">
            <w:pPr>
              <w:jc w:val="center"/>
              <w:rPr>
                <w:rFonts w:ascii="Arial" w:hAnsi="Arial" w:cs="Arial"/>
                <w:sz w:val="20"/>
              </w:rPr>
            </w:pPr>
            <w:r w:rsidRPr="002A3EC3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</w:tr>
      <w:tr w:rsidR="002A3EC3" w:rsidRPr="002A3EC3" w:rsidTr="007C6FFC">
        <w:trPr>
          <w:trHeight w:val="228"/>
        </w:trPr>
        <w:tc>
          <w:tcPr>
            <w:tcW w:w="2194" w:type="pct"/>
            <w:vAlign w:val="center"/>
          </w:tcPr>
          <w:p w:rsidR="002A3EC3" w:rsidRPr="002A3EC3" w:rsidRDefault="002A3EC3" w:rsidP="00422D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2A3EC3" w:rsidRPr="002A3EC3" w:rsidRDefault="002A3EC3" w:rsidP="00422D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2A3EC3" w:rsidRPr="002A3EC3" w:rsidRDefault="002A3EC3" w:rsidP="00422D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2A3EC3" w:rsidRPr="00C60B6A" w:rsidRDefault="002A3EC3" w:rsidP="00422D0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A3EC3" w:rsidRPr="002A3EC3" w:rsidTr="007C6FFC">
        <w:trPr>
          <w:trHeight w:val="205"/>
        </w:trPr>
        <w:tc>
          <w:tcPr>
            <w:tcW w:w="2194" w:type="pct"/>
            <w:vAlign w:val="center"/>
          </w:tcPr>
          <w:p w:rsidR="002A3EC3" w:rsidRPr="002A3EC3" w:rsidRDefault="002A3EC3" w:rsidP="00422D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2A3EC3" w:rsidRPr="002A3EC3" w:rsidRDefault="002A3EC3" w:rsidP="00422D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2A3EC3" w:rsidRPr="002A3EC3" w:rsidRDefault="002A3EC3" w:rsidP="00422D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2A3EC3" w:rsidRPr="00C60B6A" w:rsidRDefault="002A3EC3" w:rsidP="00422D0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A3EC3" w:rsidRPr="002A3EC3" w:rsidTr="007C6FFC">
        <w:trPr>
          <w:trHeight w:val="215"/>
        </w:trPr>
        <w:tc>
          <w:tcPr>
            <w:tcW w:w="2194" w:type="pct"/>
            <w:vAlign w:val="center"/>
          </w:tcPr>
          <w:p w:rsidR="002A3EC3" w:rsidRPr="002A3EC3" w:rsidRDefault="002A3EC3" w:rsidP="00422D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2A3EC3" w:rsidRPr="002A3EC3" w:rsidRDefault="002A3EC3" w:rsidP="00422D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2A3EC3" w:rsidRPr="002A3EC3" w:rsidRDefault="002A3EC3" w:rsidP="00422D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2A3EC3" w:rsidRPr="00C60B6A" w:rsidRDefault="002A3EC3" w:rsidP="00422D0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A3EC3" w:rsidRPr="002A3EC3" w:rsidTr="007C6FFC">
        <w:trPr>
          <w:trHeight w:val="215"/>
        </w:trPr>
        <w:tc>
          <w:tcPr>
            <w:tcW w:w="2194" w:type="pct"/>
            <w:vAlign w:val="center"/>
          </w:tcPr>
          <w:p w:rsidR="002A3EC3" w:rsidRPr="002A3EC3" w:rsidRDefault="002A3EC3" w:rsidP="00422D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2A3EC3" w:rsidRPr="002A3EC3" w:rsidRDefault="002A3EC3" w:rsidP="00422D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2A3EC3" w:rsidRPr="002A3EC3" w:rsidRDefault="002A3EC3" w:rsidP="00422D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2A3EC3" w:rsidRPr="00C60B6A" w:rsidRDefault="002A3EC3" w:rsidP="00422D0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A3EC3" w:rsidRPr="002A3EC3" w:rsidTr="007C6FFC">
        <w:trPr>
          <w:trHeight w:val="205"/>
        </w:trPr>
        <w:tc>
          <w:tcPr>
            <w:tcW w:w="2194" w:type="pct"/>
            <w:vAlign w:val="center"/>
          </w:tcPr>
          <w:p w:rsidR="002A3EC3" w:rsidRPr="002A3EC3" w:rsidRDefault="002A3EC3" w:rsidP="00422D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2A3EC3" w:rsidRPr="002A3EC3" w:rsidRDefault="002A3EC3" w:rsidP="00422D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2A3EC3" w:rsidRPr="002A3EC3" w:rsidRDefault="002A3EC3" w:rsidP="00422D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2A3EC3" w:rsidRPr="00C60B6A" w:rsidRDefault="002A3EC3" w:rsidP="00422D0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A3EC3" w:rsidRPr="002A3EC3" w:rsidTr="007C6FFC">
        <w:trPr>
          <w:trHeight w:val="215"/>
        </w:trPr>
        <w:tc>
          <w:tcPr>
            <w:tcW w:w="2194" w:type="pct"/>
            <w:hideMark/>
          </w:tcPr>
          <w:p w:rsidR="002A3EC3" w:rsidRPr="002A3EC3" w:rsidRDefault="002A3EC3" w:rsidP="00422D0E">
            <w:pPr>
              <w:jc w:val="right"/>
              <w:rPr>
                <w:rFonts w:ascii="Arial" w:hAnsi="Arial" w:cs="Arial"/>
                <w:sz w:val="20"/>
              </w:rPr>
            </w:pPr>
            <w:r w:rsidRPr="002A3EC3">
              <w:rPr>
                <w:rFonts w:ascii="Arial" w:hAnsi="Arial" w:cs="Arial"/>
                <w:b/>
                <w:bCs/>
                <w:sz w:val="20"/>
              </w:rPr>
              <w:t xml:space="preserve">Total </w:t>
            </w:r>
          </w:p>
        </w:tc>
        <w:tc>
          <w:tcPr>
            <w:tcW w:w="935" w:type="pct"/>
            <w:vAlign w:val="center"/>
          </w:tcPr>
          <w:p w:rsidR="002A3EC3" w:rsidRPr="00C60B6A" w:rsidRDefault="002A3EC3" w:rsidP="00422D0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35" w:type="pct"/>
            <w:vAlign w:val="center"/>
          </w:tcPr>
          <w:p w:rsidR="002A3EC3" w:rsidRPr="00C60B6A" w:rsidRDefault="002A3EC3" w:rsidP="00422D0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35" w:type="pct"/>
            <w:vAlign w:val="center"/>
          </w:tcPr>
          <w:p w:rsidR="002A3EC3" w:rsidRPr="00C60B6A" w:rsidRDefault="002A3EC3" w:rsidP="00422D0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C6FFC" w:rsidRPr="002A3EC3" w:rsidRDefault="0066324F" w:rsidP="00C60B6A">
      <w:pPr>
        <w:spacing w:before="240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Informe cualitativo</w:t>
      </w:r>
    </w:p>
    <w:p w:rsidR="007C6FFC" w:rsidRPr="002A3EC3" w:rsidRDefault="007C6FFC" w:rsidP="007C6FFC">
      <w:pPr>
        <w:rPr>
          <w:rFonts w:ascii="Arial" w:hAnsi="Arial" w:cs="Arial"/>
          <w:color w:val="7F7F7F" w:themeColor="text1" w:themeTint="80"/>
          <w:sz w:val="20"/>
        </w:rPr>
      </w:pPr>
      <w:r w:rsidRPr="002A3EC3">
        <w:rPr>
          <w:rFonts w:ascii="Arial" w:hAnsi="Arial" w:cs="Arial"/>
          <w:color w:val="7F7F7F" w:themeColor="text1" w:themeTint="80"/>
          <w:sz w:val="20"/>
        </w:rPr>
        <w:t>(</w:t>
      </w:r>
      <w:r>
        <w:rPr>
          <w:rFonts w:ascii="Arial" w:hAnsi="Arial" w:cs="Arial"/>
          <w:color w:val="7F7F7F" w:themeColor="text1" w:themeTint="80"/>
          <w:sz w:val="20"/>
        </w:rPr>
        <w:t>Avance 3 de la meta</w:t>
      </w:r>
      <w:r w:rsidRPr="002A3EC3">
        <w:rPr>
          <w:rFonts w:ascii="Arial" w:hAnsi="Arial" w:cs="Arial"/>
          <w:color w:val="7F7F7F" w:themeColor="text1" w:themeTint="80"/>
          <w:sz w:val="20"/>
        </w:rPr>
        <w:t>) (¿Qué?</w:t>
      </w:r>
      <w:r>
        <w:rPr>
          <w:rFonts w:ascii="Arial" w:hAnsi="Arial" w:cs="Arial"/>
          <w:color w:val="7F7F7F" w:themeColor="text1" w:themeTint="80"/>
          <w:sz w:val="20"/>
        </w:rPr>
        <w:t>,</w:t>
      </w:r>
      <w:r w:rsidRPr="002A3EC3">
        <w:rPr>
          <w:rFonts w:ascii="Arial" w:hAnsi="Arial" w:cs="Arial"/>
          <w:color w:val="7F7F7F" w:themeColor="text1" w:themeTint="80"/>
          <w:sz w:val="20"/>
        </w:rPr>
        <w:t xml:space="preserve"> ¿Dónde?</w:t>
      </w:r>
      <w:r>
        <w:rPr>
          <w:rFonts w:ascii="Arial" w:hAnsi="Arial" w:cs="Arial"/>
          <w:color w:val="7F7F7F" w:themeColor="text1" w:themeTint="80"/>
          <w:sz w:val="20"/>
        </w:rPr>
        <w:t>,</w:t>
      </w:r>
      <w:r w:rsidRPr="002A3EC3">
        <w:rPr>
          <w:rFonts w:ascii="Arial" w:hAnsi="Arial" w:cs="Arial"/>
          <w:color w:val="7F7F7F" w:themeColor="text1" w:themeTint="80"/>
          <w:sz w:val="20"/>
        </w:rPr>
        <w:t xml:space="preserve"> ¿Cuándo?</w:t>
      </w:r>
      <w:r>
        <w:rPr>
          <w:rFonts w:ascii="Arial" w:hAnsi="Arial" w:cs="Arial"/>
          <w:color w:val="7F7F7F" w:themeColor="text1" w:themeTint="80"/>
          <w:sz w:val="20"/>
        </w:rPr>
        <w:t>,</w:t>
      </w:r>
      <w:r w:rsidRPr="002A3EC3">
        <w:rPr>
          <w:rFonts w:ascii="Arial" w:hAnsi="Arial" w:cs="Arial"/>
          <w:color w:val="7F7F7F" w:themeColor="text1" w:themeTint="80"/>
          <w:sz w:val="20"/>
        </w:rPr>
        <w:t xml:space="preserve"> ¿Quiénes intervienen?, Beneficiarios) </w:t>
      </w:r>
    </w:p>
    <w:tbl>
      <w:tblPr>
        <w:tblStyle w:val="Tablaconcuadrcula"/>
        <w:tblW w:w="5033" w:type="pct"/>
        <w:tblLook w:val="04A0" w:firstRow="1" w:lastRow="0" w:firstColumn="1" w:lastColumn="0" w:noHBand="0" w:noVBand="1"/>
      </w:tblPr>
      <w:tblGrid>
        <w:gridCol w:w="3900"/>
        <w:gridCol w:w="1662"/>
        <w:gridCol w:w="1662"/>
        <w:gridCol w:w="1662"/>
      </w:tblGrid>
      <w:tr w:rsidR="007C6FFC" w:rsidRPr="002A3EC3" w:rsidTr="007C6FFC">
        <w:trPr>
          <w:trHeight w:val="369"/>
        </w:trPr>
        <w:tc>
          <w:tcPr>
            <w:tcW w:w="2194" w:type="pct"/>
            <w:vAlign w:val="center"/>
            <w:hideMark/>
          </w:tcPr>
          <w:p w:rsidR="007C6FFC" w:rsidRPr="002A3EC3" w:rsidRDefault="007C6FFC" w:rsidP="00150A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Beneficiarios / participantes</w:t>
            </w:r>
          </w:p>
        </w:tc>
        <w:tc>
          <w:tcPr>
            <w:tcW w:w="935" w:type="pct"/>
            <w:vAlign w:val="center"/>
            <w:hideMark/>
          </w:tcPr>
          <w:p w:rsidR="007C6FFC" w:rsidRPr="002A3EC3" w:rsidRDefault="007C6FFC" w:rsidP="00150AB2">
            <w:pPr>
              <w:jc w:val="center"/>
              <w:rPr>
                <w:rFonts w:ascii="Arial" w:hAnsi="Arial" w:cs="Arial"/>
                <w:sz w:val="20"/>
              </w:rPr>
            </w:pPr>
            <w:r w:rsidRPr="002A3EC3">
              <w:rPr>
                <w:rFonts w:ascii="Arial" w:hAnsi="Arial" w:cs="Arial"/>
                <w:b/>
                <w:bCs/>
                <w:sz w:val="20"/>
              </w:rPr>
              <w:t>Mujeres</w:t>
            </w:r>
          </w:p>
        </w:tc>
        <w:tc>
          <w:tcPr>
            <w:tcW w:w="935" w:type="pct"/>
            <w:vAlign w:val="center"/>
            <w:hideMark/>
          </w:tcPr>
          <w:p w:rsidR="007C6FFC" w:rsidRPr="002A3EC3" w:rsidRDefault="007C6FFC" w:rsidP="00150AB2">
            <w:pPr>
              <w:jc w:val="center"/>
              <w:rPr>
                <w:rFonts w:ascii="Arial" w:hAnsi="Arial" w:cs="Arial"/>
                <w:sz w:val="20"/>
              </w:rPr>
            </w:pPr>
            <w:r w:rsidRPr="002A3EC3">
              <w:rPr>
                <w:rFonts w:ascii="Arial" w:hAnsi="Arial" w:cs="Arial"/>
                <w:b/>
                <w:bCs/>
                <w:sz w:val="20"/>
              </w:rPr>
              <w:t>Hombres</w:t>
            </w:r>
          </w:p>
        </w:tc>
        <w:tc>
          <w:tcPr>
            <w:tcW w:w="935" w:type="pct"/>
            <w:vAlign w:val="center"/>
            <w:hideMark/>
          </w:tcPr>
          <w:p w:rsidR="007C6FFC" w:rsidRPr="002A3EC3" w:rsidRDefault="007C6FFC" w:rsidP="00150AB2">
            <w:pPr>
              <w:jc w:val="center"/>
              <w:rPr>
                <w:rFonts w:ascii="Arial" w:hAnsi="Arial" w:cs="Arial"/>
                <w:sz w:val="20"/>
              </w:rPr>
            </w:pPr>
            <w:r w:rsidRPr="002A3EC3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</w:tr>
      <w:tr w:rsidR="007C6FFC" w:rsidRPr="002A3EC3" w:rsidTr="007C6FFC">
        <w:trPr>
          <w:trHeight w:val="228"/>
        </w:trPr>
        <w:tc>
          <w:tcPr>
            <w:tcW w:w="2194" w:type="pct"/>
            <w:vAlign w:val="center"/>
          </w:tcPr>
          <w:p w:rsidR="007C6FFC" w:rsidRPr="002A3EC3" w:rsidRDefault="007C6FFC" w:rsidP="00150A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7C6FFC" w:rsidRPr="002A3EC3" w:rsidRDefault="007C6FFC" w:rsidP="00150A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7C6FFC" w:rsidRPr="002A3EC3" w:rsidRDefault="007C6FFC" w:rsidP="00150A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7C6FFC" w:rsidRPr="00C60B6A" w:rsidRDefault="007C6FFC" w:rsidP="00150A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C6FFC" w:rsidRPr="002A3EC3" w:rsidTr="007C6FFC">
        <w:trPr>
          <w:trHeight w:val="205"/>
        </w:trPr>
        <w:tc>
          <w:tcPr>
            <w:tcW w:w="2194" w:type="pct"/>
            <w:vAlign w:val="center"/>
          </w:tcPr>
          <w:p w:rsidR="007C6FFC" w:rsidRPr="002A3EC3" w:rsidRDefault="007C6FFC" w:rsidP="00150A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7C6FFC" w:rsidRPr="002A3EC3" w:rsidRDefault="007C6FFC" w:rsidP="00150A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7C6FFC" w:rsidRPr="002A3EC3" w:rsidRDefault="007C6FFC" w:rsidP="00150A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7C6FFC" w:rsidRPr="00C60B6A" w:rsidRDefault="007C6FFC" w:rsidP="00150A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C6FFC" w:rsidRPr="002A3EC3" w:rsidTr="007C6FFC">
        <w:trPr>
          <w:trHeight w:val="215"/>
        </w:trPr>
        <w:tc>
          <w:tcPr>
            <w:tcW w:w="2194" w:type="pct"/>
            <w:vAlign w:val="center"/>
          </w:tcPr>
          <w:p w:rsidR="007C6FFC" w:rsidRPr="002A3EC3" w:rsidRDefault="007C6FFC" w:rsidP="00150A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7C6FFC" w:rsidRPr="002A3EC3" w:rsidRDefault="007C6FFC" w:rsidP="00150A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7C6FFC" w:rsidRPr="002A3EC3" w:rsidRDefault="007C6FFC" w:rsidP="00150A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7C6FFC" w:rsidRPr="00C60B6A" w:rsidRDefault="007C6FFC" w:rsidP="00150A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C6FFC" w:rsidRPr="002A3EC3" w:rsidTr="007C6FFC">
        <w:trPr>
          <w:trHeight w:val="215"/>
        </w:trPr>
        <w:tc>
          <w:tcPr>
            <w:tcW w:w="2194" w:type="pct"/>
            <w:vAlign w:val="center"/>
          </w:tcPr>
          <w:p w:rsidR="007C6FFC" w:rsidRPr="002A3EC3" w:rsidRDefault="007C6FFC" w:rsidP="00150A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7C6FFC" w:rsidRPr="002A3EC3" w:rsidRDefault="007C6FFC" w:rsidP="00150A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7C6FFC" w:rsidRPr="002A3EC3" w:rsidRDefault="007C6FFC" w:rsidP="00150A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7C6FFC" w:rsidRPr="00C60B6A" w:rsidRDefault="007C6FFC" w:rsidP="00150A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C6FFC" w:rsidRPr="002A3EC3" w:rsidTr="007C6FFC">
        <w:trPr>
          <w:trHeight w:val="205"/>
        </w:trPr>
        <w:tc>
          <w:tcPr>
            <w:tcW w:w="2194" w:type="pct"/>
            <w:vAlign w:val="center"/>
          </w:tcPr>
          <w:p w:rsidR="007C6FFC" w:rsidRPr="002A3EC3" w:rsidRDefault="007C6FFC" w:rsidP="00150A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7C6FFC" w:rsidRPr="002A3EC3" w:rsidRDefault="007C6FFC" w:rsidP="00150A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7C6FFC" w:rsidRPr="002A3EC3" w:rsidRDefault="007C6FFC" w:rsidP="00150A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vAlign w:val="center"/>
          </w:tcPr>
          <w:p w:rsidR="007C6FFC" w:rsidRPr="00C60B6A" w:rsidRDefault="007C6FFC" w:rsidP="00150A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C6FFC" w:rsidRPr="002A3EC3" w:rsidTr="007C6FFC">
        <w:trPr>
          <w:trHeight w:val="215"/>
        </w:trPr>
        <w:tc>
          <w:tcPr>
            <w:tcW w:w="2194" w:type="pct"/>
            <w:hideMark/>
          </w:tcPr>
          <w:p w:rsidR="007C6FFC" w:rsidRPr="002A3EC3" w:rsidRDefault="007C6FFC" w:rsidP="00150AB2">
            <w:pPr>
              <w:jc w:val="right"/>
              <w:rPr>
                <w:rFonts w:ascii="Arial" w:hAnsi="Arial" w:cs="Arial"/>
                <w:sz w:val="20"/>
              </w:rPr>
            </w:pPr>
            <w:r w:rsidRPr="002A3EC3">
              <w:rPr>
                <w:rFonts w:ascii="Arial" w:hAnsi="Arial" w:cs="Arial"/>
                <w:b/>
                <w:bCs/>
                <w:sz w:val="20"/>
              </w:rPr>
              <w:t xml:space="preserve">Total </w:t>
            </w:r>
          </w:p>
        </w:tc>
        <w:tc>
          <w:tcPr>
            <w:tcW w:w="935" w:type="pct"/>
            <w:vAlign w:val="center"/>
          </w:tcPr>
          <w:p w:rsidR="007C6FFC" w:rsidRPr="00C60B6A" w:rsidRDefault="007C6FFC" w:rsidP="00150A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35" w:type="pct"/>
            <w:vAlign w:val="center"/>
          </w:tcPr>
          <w:p w:rsidR="007C6FFC" w:rsidRPr="00C60B6A" w:rsidRDefault="007C6FFC" w:rsidP="00150A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35" w:type="pct"/>
            <w:vAlign w:val="center"/>
          </w:tcPr>
          <w:p w:rsidR="007C6FFC" w:rsidRPr="00C60B6A" w:rsidRDefault="007C6FFC" w:rsidP="00150AB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37D73" w:rsidRPr="002A3EC3" w:rsidRDefault="002A3EC3" w:rsidP="007C6FFC">
      <w:pPr>
        <w:spacing w:before="240"/>
        <w:rPr>
          <w:rFonts w:ascii="Arial" w:hAnsi="Arial" w:cs="Arial"/>
          <w:b/>
          <w:color w:val="002060"/>
        </w:rPr>
      </w:pPr>
      <w:r w:rsidRPr="002A3EC3">
        <w:rPr>
          <w:rFonts w:ascii="Arial" w:hAnsi="Arial" w:cs="Arial"/>
          <w:b/>
          <w:color w:val="002060"/>
        </w:rPr>
        <w:lastRenderedPageBreak/>
        <w:t>Fotografías</w:t>
      </w:r>
    </w:p>
    <w:p w:rsidR="00F37D73" w:rsidRPr="002A3EC3" w:rsidRDefault="00F37D73">
      <w:pPr>
        <w:rPr>
          <w:rFonts w:ascii="Arial" w:hAnsi="Arial" w:cs="Arial"/>
          <w:sz w:val="20"/>
        </w:rPr>
      </w:pPr>
      <w:r w:rsidRPr="002A3EC3">
        <w:rPr>
          <w:rFonts w:ascii="Arial" w:hAnsi="Arial" w:cs="Arial"/>
          <w:sz w:val="20"/>
        </w:rPr>
        <w:t>Fotografía 1</w:t>
      </w:r>
    </w:p>
    <w:p w:rsidR="00F37D73" w:rsidRPr="002A3EC3" w:rsidRDefault="00F37D73">
      <w:pPr>
        <w:rPr>
          <w:rFonts w:ascii="Arial" w:hAnsi="Arial" w:cs="Arial"/>
          <w:sz w:val="20"/>
        </w:rPr>
      </w:pPr>
      <w:r w:rsidRPr="002A3EC3">
        <w:rPr>
          <w:rFonts w:ascii="Arial" w:hAnsi="Arial" w:cs="Arial"/>
          <w:sz w:val="20"/>
        </w:rPr>
        <w:t>Fotografía 2</w:t>
      </w:r>
    </w:p>
    <w:p w:rsidR="00F37D73" w:rsidRPr="002A3EC3" w:rsidRDefault="00F37D73">
      <w:pPr>
        <w:rPr>
          <w:rFonts w:ascii="Arial" w:hAnsi="Arial" w:cs="Arial"/>
          <w:sz w:val="20"/>
        </w:rPr>
      </w:pPr>
      <w:r w:rsidRPr="002A3EC3">
        <w:rPr>
          <w:rFonts w:ascii="Arial" w:hAnsi="Arial" w:cs="Arial"/>
          <w:sz w:val="20"/>
        </w:rPr>
        <w:t>Fotografía 3</w:t>
      </w:r>
    </w:p>
    <w:p w:rsidR="00F37D73" w:rsidRPr="002A3EC3" w:rsidRDefault="00F37D73">
      <w:pPr>
        <w:rPr>
          <w:rFonts w:ascii="Arial" w:hAnsi="Arial" w:cs="Arial"/>
          <w:sz w:val="20"/>
        </w:rPr>
      </w:pPr>
    </w:p>
    <w:sectPr w:rsidR="00F37D73" w:rsidRPr="002A3EC3" w:rsidSect="00775CAE">
      <w:headerReference w:type="default" r:id="rId6"/>
      <w:footerReference w:type="default" r:id="rId7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69B" w:rsidRDefault="005A069B" w:rsidP="00775CAE">
      <w:pPr>
        <w:spacing w:after="0" w:line="240" w:lineRule="auto"/>
      </w:pPr>
      <w:r>
        <w:separator/>
      </w:r>
    </w:p>
  </w:endnote>
  <w:endnote w:type="continuationSeparator" w:id="0">
    <w:p w:rsidR="005A069B" w:rsidRDefault="005A069B" w:rsidP="0077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venirNext LT Pro Cn">
    <w:panose1 w:val="020B0506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CAE" w:rsidRDefault="00775CAE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5222587D" wp14:editId="0AA9A169">
          <wp:simplePos x="0" y="0"/>
          <wp:positionH relativeFrom="margin">
            <wp:posOffset>4448175</wp:posOffset>
          </wp:positionH>
          <wp:positionV relativeFrom="paragraph">
            <wp:posOffset>-133350</wp:posOffset>
          </wp:positionV>
          <wp:extent cx="1865715" cy="580941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Jubile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805" t="93361" r="4803" b="1731"/>
                  <a:stretch/>
                </pic:blipFill>
                <pic:spPr bwMode="auto">
                  <a:xfrm>
                    <a:off x="0" y="0"/>
                    <a:ext cx="1865715" cy="5809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9C5C81" wp14:editId="07958A12">
              <wp:simplePos x="0" y="0"/>
              <wp:positionH relativeFrom="margin">
                <wp:posOffset>-470535</wp:posOffset>
              </wp:positionH>
              <wp:positionV relativeFrom="paragraph">
                <wp:posOffset>-74930</wp:posOffset>
              </wp:positionV>
              <wp:extent cx="5076825" cy="495300"/>
              <wp:effectExtent l="0" t="0" r="9525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825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5CAE" w:rsidRPr="003F2D69" w:rsidRDefault="00775CAE" w:rsidP="00775CAE">
                          <w:pPr>
                            <w:spacing w:after="0"/>
                            <w:rPr>
                              <w:rFonts w:ascii="AvenirNext LT Pro Cn" w:hAnsi="AvenirNext LT Pro Cn" w:cs="Arial"/>
                              <w:color w:val="192D63"/>
                              <w:sz w:val="16"/>
                              <w:szCs w:val="16"/>
                            </w:rPr>
                          </w:pPr>
                          <w:r w:rsidRPr="003F2D69">
                            <w:rPr>
                              <w:rFonts w:ascii="AvenirNext LT Pro Cn" w:hAnsi="AvenirNext LT Pro Cn" w:cs="Arial"/>
                              <w:color w:val="192D63"/>
                              <w:sz w:val="16"/>
                              <w:szCs w:val="16"/>
                            </w:rPr>
                            <w:t>BOULEVARD BELISARIO DOMÍNGUEZ, KM 1081, SIN NÚMERO. EDIFICIO DE RECURSOS HUMANOS; CENTRO CULTURAL UNIVERSITARIO “PRESIDENTE JUÁREZ” TERAN. TUXTLA GUTIÉRREZ; CHIAPAS. MÉXICO. C.P. 29050 / TELÉFONO 961 61 78000 EXT. 5121. EDIFICIO DE RECURSOS HUMANOS 1ER PISO.</w:t>
                          </w:r>
                        </w:p>
                        <w:p w:rsidR="00775CAE" w:rsidRPr="007F0F4A" w:rsidRDefault="00775CAE" w:rsidP="00775CAE">
                          <w:pPr>
                            <w:rPr>
                              <w:rFonts w:ascii="AvenirNext LT Pro Cn" w:hAnsi="AvenirNext LT Pro 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C5C8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7.05pt;margin-top:-5.9pt;width:399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" fillcolor="white [3201]" stroked="f" strokeweight=".5pt">
              <v:textbox>
                <w:txbxContent>
                  <w:p w:rsidR="00775CAE" w:rsidRPr="003F2D69" w:rsidRDefault="00775CAE" w:rsidP="00775CAE">
                    <w:pPr>
                      <w:spacing w:after="0"/>
                      <w:rPr>
                        <w:rFonts w:ascii="AvenirNext LT Pro Cn" w:hAnsi="AvenirNext LT Pro Cn" w:cs="Arial"/>
                        <w:color w:val="192D63"/>
                        <w:sz w:val="16"/>
                        <w:szCs w:val="16"/>
                      </w:rPr>
                    </w:pPr>
                    <w:r w:rsidRPr="003F2D69">
                      <w:rPr>
                        <w:rFonts w:ascii="AvenirNext LT Pro Cn" w:hAnsi="AvenirNext LT Pro Cn" w:cs="Arial"/>
                        <w:color w:val="192D63"/>
                        <w:sz w:val="16"/>
                        <w:szCs w:val="16"/>
                      </w:rPr>
                      <w:t>BOULEVARD BELISARIO DOMÍNGUEZ, KM 1081, SIN NÚMERO. EDIFICIO DE RECURSOS HUMANOS; CENTRO CULTURAL UNIVERSITARIO “PRESIDENTE JUÁREZ” TERAN. TUXTLA GUTIÉRREZ; CHIAPAS. MÉXICO. C.P. 29050 / TELÉFONO 961 61 78000 EXT. 5121. EDIFICIO DE RECURSOS HUMANOS 1ER PISO.</w:t>
                    </w:r>
                  </w:p>
                  <w:p w:rsidR="00775CAE" w:rsidRPr="007F0F4A" w:rsidRDefault="00775CAE" w:rsidP="00775CAE">
                    <w:pPr>
                      <w:rPr>
                        <w:rFonts w:ascii="AvenirNext LT Pro Cn" w:hAnsi="AvenirNext LT Pro 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69B" w:rsidRDefault="005A069B" w:rsidP="00775CAE">
      <w:pPr>
        <w:spacing w:after="0" w:line="240" w:lineRule="auto"/>
      </w:pPr>
      <w:r>
        <w:separator/>
      </w:r>
    </w:p>
  </w:footnote>
  <w:footnote w:type="continuationSeparator" w:id="0">
    <w:p w:rsidR="005A069B" w:rsidRDefault="005A069B" w:rsidP="0077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CAE" w:rsidRDefault="00775CAE" w:rsidP="00775CAE">
    <w:pPr>
      <w:pStyle w:val="Encabezado"/>
    </w:pPr>
    <w:r w:rsidRPr="00B3549C">
      <w:rPr>
        <w:rFonts w:ascii="Arial" w:hAnsi="Arial" w:cs="Arial"/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E95CB35" wp14:editId="43A175B6">
              <wp:simplePos x="0" y="0"/>
              <wp:positionH relativeFrom="margin">
                <wp:posOffset>291465</wp:posOffset>
              </wp:positionH>
              <wp:positionV relativeFrom="paragraph">
                <wp:posOffset>-116205</wp:posOffset>
              </wp:positionV>
              <wp:extent cx="4023360" cy="581025"/>
              <wp:effectExtent l="0" t="0" r="0" b="0"/>
              <wp:wrapSquare wrapText="bothSides"/>
              <wp:docPr id="153172124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3360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CAE" w:rsidRPr="005A4666" w:rsidRDefault="00775CAE" w:rsidP="00775CAE">
                          <w:pPr>
                            <w:pStyle w:val="Encabezado"/>
                            <w:shd w:val="clear" w:color="auto" w:fill="FFFFFF" w:themeFill="background1"/>
                            <w:spacing w:line="276" w:lineRule="auto"/>
                            <w:rPr>
                              <w:rFonts w:ascii="Montserrat" w:hAnsi="Montserrat" w:cs="Arial"/>
                              <w:b/>
                              <w:color w:val="192D63"/>
                              <w:sz w:val="20"/>
                              <w:szCs w:val="18"/>
                            </w:rPr>
                          </w:pPr>
                          <w:r w:rsidRPr="005A4666">
                            <w:rPr>
                              <w:rFonts w:ascii="Montserrat" w:hAnsi="Montserrat" w:cs="Arial"/>
                              <w:b/>
                              <w:color w:val="192D63"/>
                              <w:sz w:val="20"/>
                              <w:szCs w:val="18"/>
                            </w:rPr>
                            <w:t>BENEMÉRITA UNIVERSIDAD AUTÓNOMA DE CHIAPAS</w:t>
                          </w:r>
                        </w:p>
                        <w:p w:rsidR="00775CAE" w:rsidRDefault="00775CAE" w:rsidP="00775CAE">
                          <w:pPr>
                            <w:pStyle w:val="Encabezado"/>
                            <w:shd w:val="clear" w:color="auto" w:fill="FFFFFF" w:themeFill="background1"/>
                            <w:spacing w:line="276" w:lineRule="auto"/>
                            <w:rPr>
                              <w:rFonts w:ascii="Montserrat" w:hAnsi="Montserrat" w:cs="Arial"/>
                              <w:b/>
                              <w:color w:val="BF8F00" w:themeColor="accent4" w:themeShade="BF"/>
                              <w:sz w:val="18"/>
                              <w:szCs w:val="18"/>
                            </w:rPr>
                          </w:pPr>
                          <w:r w:rsidRPr="00FF01E1">
                            <w:rPr>
                              <w:rFonts w:ascii="Montserrat" w:hAnsi="Montserrat" w:cs="Arial"/>
                              <w:b/>
                              <w:color w:val="BF8F00" w:themeColor="accent4" w:themeShade="BF"/>
                              <w:sz w:val="18"/>
                              <w:szCs w:val="18"/>
                            </w:rPr>
                            <w:t>DIRECCIÓN GENERAL DE PLANEACIÓN</w:t>
                          </w:r>
                        </w:p>
                        <w:p w:rsidR="00775CAE" w:rsidRPr="00FF01E1" w:rsidRDefault="00775CAE" w:rsidP="00775CAE">
                          <w:pPr>
                            <w:pStyle w:val="Encabezado"/>
                            <w:shd w:val="clear" w:color="auto" w:fill="FFFFFF" w:themeFill="background1"/>
                            <w:spacing w:line="276" w:lineRule="auto"/>
                            <w:rPr>
                              <w:rFonts w:ascii="Montserrat" w:hAnsi="Montserrat" w:cs="Arial"/>
                              <w:b/>
                              <w:color w:val="BF8F00" w:themeColor="accent4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" w:hAnsi="Montserrat" w:cs="Arial"/>
                              <w:b/>
                              <w:color w:val="BF8F00" w:themeColor="accent4" w:themeShade="BF"/>
                              <w:sz w:val="18"/>
                              <w:szCs w:val="18"/>
                            </w:rPr>
                            <w:t>FORMATO 001 – MONITOREO DEL POA</w:t>
                          </w:r>
                        </w:p>
                        <w:p w:rsidR="00775CAE" w:rsidRPr="001316E4" w:rsidRDefault="00775CAE" w:rsidP="00775CAE">
                          <w:pPr>
                            <w:shd w:val="clear" w:color="auto" w:fill="FFFFFF" w:themeFill="background1"/>
                            <w:spacing w:line="276" w:lineRule="auto"/>
                            <w:rPr>
                              <w:rFonts w:ascii="Montserrat ExtraBold" w:hAnsi="Montserrat ExtraBold"/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5CB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.95pt;margin-top:-9.15pt;width:316.8pt;height:4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" filled="f" stroked="f">
              <v:textbox>
                <w:txbxContent>
                  <w:p w:rsidR="00775CAE" w:rsidRPr="005A4666" w:rsidRDefault="00775CAE" w:rsidP="00775CAE">
                    <w:pPr>
                      <w:pStyle w:val="Encabezado"/>
                      <w:shd w:val="clear" w:color="auto" w:fill="FFFFFF" w:themeFill="background1"/>
                      <w:spacing w:line="276" w:lineRule="auto"/>
                      <w:rPr>
                        <w:rFonts w:ascii="Montserrat" w:hAnsi="Montserrat" w:cs="Arial"/>
                        <w:b/>
                        <w:color w:val="192D63"/>
                        <w:sz w:val="20"/>
                        <w:szCs w:val="18"/>
                      </w:rPr>
                    </w:pPr>
                    <w:r w:rsidRPr="005A4666">
                      <w:rPr>
                        <w:rFonts w:ascii="Montserrat" w:hAnsi="Montserrat" w:cs="Arial"/>
                        <w:b/>
                        <w:color w:val="192D63"/>
                        <w:sz w:val="20"/>
                        <w:szCs w:val="18"/>
                      </w:rPr>
                      <w:t>BENEMÉRITA UNIVERSIDAD AUTÓNOMA DE CHIAPAS</w:t>
                    </w:r>
                  </w:p>
                  <w:p w:rsidR="00775CAE" w:rsidRDefault="00775CAE" w:rsidP="00775CAE">
                    <w:pPr>
                      <w:pStyle w:val="Encabezado"/>
                      <w:shd w:val="clear" w:color="auto" w:fill="FFFFFF" w:themeFill="background1"/>
                      <w:spacing w:line="276" w:lineRule="auto"/>
                      <w:rPr>
                        <w:rFonts w:ascii="Montserrat" w:hAnsi="Montserrat" w:cs="Arial"/>
                        <w:b/>
                        <w:color w:val="BF8F00" w:themeColor="accent4" w:themeShade="BF"/>
                        <w:sz w:val="18"/>
                        <w:szCs w:val="18"/>
                      </w:rPr>
                    </w:pPr>
                    <w:r w:rsidRPr="00FF01E1">
                      <w:rPr>
                        <w:rFonts w:ascii="Montserrat" w:hAnsi="Montserrat" w:cs="Arial"/>
                        <w:b/>
                        <w:color w:val="BF8F00" w:themeColor="accent4" w:themeShade="BF"/>
                        <w:sz w:val="18"/>
                        <w:szCs w:val="18"/>
                      </w:rPr>
                      <w:t>DIRECCIÓN GENERAL DE PLANEACIÓN</w:t>
                    </w:r>
                  </w:p>
                  <w:p w:rsidR="00775CAE" w:rsidRPr="00FF01E1" w:rsidRDefault="00775CAE" w:rsidP="00775CAE">
                    <w:pPr>
                      <w:pStyle w:val="Encabezado"/>
                      <w:shd w:val="clear" w:color="auto" w:fill="FFFFFF" w:themeFill="background1"/>
                      <w:spacing w:line="276" w:lineRule="auto"/>
                      <w:rPr>
                        <w:rFonts w:ascii="Montserrat" w:hAnsi="Montserrat" w:cs="Arial"/>
                        <w:b/>
                        <w:color w:val="BF8F00" w:themeColor="accent4" w:themeShade="BF"/>
                        <w:sz w:val="18"/>
                        <w:szCs w:val="18"/>
                      </w:rPr>
                    </w:pPr>
                    <w:r>
                      <w:rPr>
                        <w:rFonts w:ascii="Montserrat" w:hAnsi="Montserrat" w:cs="Arial"/>
                        <w:b/>
                        <w:color w:val="BF8F00" w:themeColor="accent4" w:themeShade="BF"/>
                        <w:sz w:val="18"/>
                        <w:szCs w:val="18"/>
                      </w:rPr>
                      <w:t>FORMATO 001 – MONITOREO DEL POA</w:t>
                    </w:r>
                  </w:p>
                  <w:p w:rsidR="00775CAE" w:rsidRPr="001316E4" w:rsidRDefault="00775CAE" w:rsidP="00775CAE">
                    <w:pPr>
                      <w:shd w:val="clear" w:color="auto" w:fill="FFFFFF" w:themeFill="background1"/>
                      <w:spacing w:line="276" w:lineRule="auto"/>
                      <w:rPr>
                        <w:rFonts w:ascii="Montserrat ExtraBold" w:hAnsi="Montserrat ExtraBold"/>
                        <w:b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BEAFB01" wp14:editId="30AC4F59">
          <wp:simplePos x="0" y="0"/>
          <wp:positionH relativeFrom="column">
            <wp:posOffset>-488950</wp:posOffset>
          </wp:positionH>
          <wp:positionV relativeFrom="paragraph">
            <wp:posOffset>-240030</wp:posOffset>
          </wp:positionV>
          <wp:extent cx="847052" cy="7994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Jubile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2" t="1510" r="84370" b="90560"/>
                  <a:stretch/>
                </pic:blipFill>
                <pic:spPr bwMode="auto">
                  <a:xfrm>
                    <a:off x="0" y="0"/>
                    <a:ext cx="847052" cy="799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</w:p>
  <w:p w:rsidR="00775CAE" w:rsidRDefault="00775C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A1"/>
    <w:rsid w:val="00162F5D"/>
    <w:rsid w:val="002A3EC3"/>
    <w:rsid w:val="003809E5"/>
    <w:rsid w:val="003A30FA"/>
    <w:rsid w:val="005A069B"/>
    <w:rsid w:val="0066324F"/>
    <w:rsid w:val="00775CAE"/>
    <w:rsid w:val="007C6FFC"/>
    <w:rsid w:val="0093268B"/>
    <w:rsid w:val="00A41EA1"/>
    <w:rsid w:val="00C2550E"/>
    <w:rsid w:val="00C60B6A"/>
    <w:rsid w:val="00F3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33D159-0CD2-4C96-937E-1E270291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4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75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CAE"/>
  </w:style>
  <w:style w:type="paragraph" w:styleId="Piedepgina">
    <w:name w:val="footer"/>
    <w:basedOn w:val="Normal"/>
    <w:link w:val="PiedepginaCar"/>
    <w:uiPriority w:val="99"/>
    <w:unhideWhenUsed/>
    <w:rsid w:val="00775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711-220036 UNACH</dc:creator>
  <cp:keywords/>
  <dc:description/>
  <cp:lastModifiedBy>711-220036 UNACH</cp:lastModifiedBy>
  <cp:revision>2</cp:revision>
  <dcterms:created xsi:type="dcterms:W3CDTF">2026-06-29T18:31:00Z</dcterms:created>
  <dcterms:modified xsi:type="dcterms:W3CDTF">2026-06-29T18:31:00Z</dcterms:modified>
</cp:coreProperties>
</file>